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B1" w:rsidRPr="00626281" w:rsidRDefault="007823B1" w:rsidP="007823B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26281" w:rsidRPr="008972C5" w:rsidRDefault="004B79FB" w:rsidP="00626281">
      <w:pPr>
        <w:tabs>
          <w:tab w:val="left" w:pos="3600"/>
        </w:tabs>
        <w:jc w:val="center"/>
        <w:rPr>
          <w:b/>
          <w:color w:val="003399"/>
          <w:spacing w:val="20"/>
          <w:sz w:val="30"/>
          <w:szCs w:val="30"/>
        </w:rPr>
      </w:pPr>
      <w:r>
        <w:rPr>
          <w:b/>
          <w:noProof/>
          <w:color w:val="003399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25805" cy="914400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D9F" w:rsidRDefault="00130D9F" w:rsidP="00626281">
                            <w:r w:rsidRPr="008972C5">
                              <w:rPr>
                                <w:color w:val="003399"/>
                              </w:rPr>
                              <w:object w:dxaOrig="1050" w:dyaOrig="16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.75pt;height:68.25pt" o:ole="">
                                  <v:imagedata r:id="rId7" o:title=""/>
                                </v:shape>
                                <o:OLEObject Type="Embed" ProgID="MSPhotoEd.3" ShapeID="_x0000_i1025" DrawAspect="Content" ObjectID="_1459684095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9pt;width:57.15pt;height:1in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" stroked="f">
                <v:textbox>
                  <w:txbxContent>
                    <w:p w:rsidR="00130D9F" w:rsidRDefault="00130D9F" w:rsidP="00626281">
                      <w:r w:rsidRPr="008972C5">
                        <w:rPr>
                          <w:color w:val="003399"/>
                        </w:rPr>
                        <w:object w:dxaOrig="1050" w:dyaOrig="1695">
                          <v:shape id="_x0000_i1025" type="#_x0000_t75" style="width:42.75pt;height:68.25pt" o:ole="">
                            <v:imagedata r:id="rId7" o:title=""/>
                          </v:shape>
                          <o:OLEObject Type="Embed" ProgID="MSPhotoEd.3" ShapeID="_x0000_i1025" DrawAspect="Content" ObjectID="_1459684095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281" w:rsidRPr="008972C5">
        <w:rPr>
          <w:b/>
          <w:noProof/>
          <w:color w:val="003399"/>
          <w:spacing w:val="20"/>
          <w:sz w:val="30"/>
          <w:szCs w:val="30"/>
        </w:rPr>
        <w:t>ЗАКРЫТОЕ АКЦИОНЕРНОЕ ОБЩЕСТВО</w:t>
      </w:r>
    </w:p>
    <w:p w:rsidR="00626281" w:rsidRPr="008972C5" w:rsidRDefault="00626281" w:rsidP="00626281">
      <w:pPr>
        <w:jc w:val="center"/>
        <w:rPr>
          <w:b/>
          <w:color w:val="003399"/>
          <w:spacing w:val="20"/>
          <w:sz w:val="6"/>
          <w:szCs w:val="6"/>
        </w:rPr>
      </w:pPr>
    </w:p>
    <w:p w:rsidR="00626281" w:rsidRPr="008972C5" w:rsidRDefault="004B79FB" w:rsidP="00626281">
      <w:pPr>
        <w:spacing w:line="288" w:lineRule="auto"/>
        <w:jc w:val="center"/>
        <w:rPr>
          <w:b/>
          <w:color w:val="003399"/>
          <w:sz w:val="40"/>
          <w:szCs w:val="40"/>
        </w:rPr>
      </w:pPr>
      <w:r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337820</wp:posOffset>
                </wp:positionV>
                <wp:extent cx="6430645" cy="0"/>
                <wp:effectExtent l="24765" t="23495" r="31115" b="241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64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26.6pt" to="476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B8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" strokeweight="3.5pt">
                <v:stroke linestyle="thinThin"/>
              </v:line>
            </w:pict>
          </mc:Fallback>
        </mc:AlternateContent>
      </w:r>
      <w:r w:rsidR="00626281" w:rsidRPr="008972C5">
        <w:rPr>
          <w:b/>
          <w:color w:val="003399"/>
          <w:sz w:val="40"/>
          <w:szCs w:val="40"/>
        </w:rPr>
        <w:t>«ОМСКСТРОЙПРОЕКТ»</w:t>
      </w:r>
    </w:p>
    <w:p w:rsidR="00626281" w:rsidRPr="008972C5" w:rsidRDefault="00626281" w:rsidP="00626281">
      <w:pPr>
        <w:spacing w:line="288" w:lineRule="auto"/>
        <w:jc w:val="center"/>
        <w:rPr>
          <w:b/>
          <w:i/>
          <w:color w:val="003399"/>
          <w:sz w:val="19"/>
          <w:szCs w:val="19"/>
        </w:rPr>
      </w:pPr>
      <w:r w:rsidRPr="008972C5">
        <w:rPr>
          <w:b/>
          <w:i/>
          <w:color w:val="003399"/>
          <w:sz w:val="19"/>
          <w:szCs w:val="19"/>
        </w:rPr>
        <w:t>г. Омск, пр.</w:t>
      </w:r>
      <w:r>
        <w:rPr>
          <w:b/>
          <w:i/>
          <w:color w:val="003399"/>
          <w:sz w:val="19"/>
          <w:szCs w:val="19"/>
        </w:rPr>
        <w:t xml:space="preserve"> К. Маркса, 32,  тел.  </w:t>
      </w:r>
      <w:r w:rsidRPr="008972C5">
        <w:rPr>
          <w:b/>
          <w:i/>
          <w:color w:val="003399"/>
          <w:sz w:val="19"/>
          <w:szCs w:val="19"/>
        </w:rPr>
        <w:t>272-262, 286-997</w:t>
      </w:r>
    </w:p>
    <w:p w:rsidR="00626281" w:rsidRPr="00130D9F" w:rsidRDefault="00626281" w:rsidP="00626281">
      <w:pPr>
        <w:spacing w:line="288" w:lineRule="auto"/>
        <w:jc w:val="center"/>
        <w:rPr>
          <w:b/>
          <w:color w:val="003399"/>
          <w:sz w:val="22"/>
          <w:szCs w:val="22"/>
          <w:lang w:val="en-US"/>
        </w:rPr>
      </w:pPr>
      <w:r w:rsidRPr="0038260D">
        <w:rPr>
          <w:b/>
          <w:i/>
          <w:color w:val="003399"/>
          <w:sz w:val="22"/>
          <w:szCs w:val="22"/>
          <w:lang w:val="en-US"/>
        </w:rPr>
        <w:t>e</w:t>
      </w:r>
      <w:r w:rsidRPr="00130D9F">
        <w:rPr>
          <w:b/>
          <w:i/>
          <w:color w:val="003399"/>
          <w:sz w:val="22"/>
          <w:szCs w:val="22"/>
          <w:lang w:val="en-US"/>
        </w:rPr>
        <w:t>-</w:t>
      </w:r>
      <w:r w:rsidRPr="0038260D">
        <w:rPr>
          <w:b/>
          <w:i/>
          <w:color w:val="003399"/>
          <w:sz w:val="22"/>
          <w:szCs w:val="22"/>
          <w:lang w:val="en-US"/>
        </w:rPr>
        <w:t>mail</w:t>
      </w:r>
      <w:r w:rsidRPr="00130D9F">
        <w:rPr>
          <w:b/>
          <w:i/>
          <w:color w:val="003399"/>
          <w:sz w:val="22"/>
          <w:szCs w:val="22"/>
          <w:lang w:val="en-US"/>
        </w:rPr>
        <w:t xml:space="preserve">: </w:t>
      </w:r>
      <w:hyperlink r:id="rId10" w:history="1">
        <w:r w:rsidRPr="0038260D">
          <w:rPr>
            <w:rStyle w:val="a3"/>
            <w:b/>
            <w:i/>
            <w:color w:val="003399"/>
            <w:sz w:val="22"/>
            <w:szCs w:val="22"/>
            <w:lang w:val="en-US"/>
          </w:rPr>
          <w:t>opsp</w:t>
        </w:r>
        <w:r w:rsidRPr="00130D9F">
          <w:rPr>
            <w:rStyle w:val="a3"/>
            <w:b/>
            <w:i/>
            <w:color w:val="003399"/>
            <w:sz w:val="22"/>
            <w:szCs w:val="22"/>
            <w:lang w:val="en-US"/>
          </w:rPr>
          <w:t>@</w:t>
        </w:r>
        <w:r w:rsidRPr="0038260D">
          <w:rPr>
            <w:rStyle w:val="a3"/>
            <w:b/>
            <w:i/>
            <w:color w:val="003399"/>
            <w:sz w:val="22"/>
            <w:szCs w:val="22"/>
            <w:lang w:val="en-US"/>
          </w:rPr>
          <w:t>opsp</w:t>
        </w:r>
        <w:r w:rsidRPr="00130D9F">
          <w:rPr>
            <w:rStyle w:val="a3"/>
            <w:b/>
            <w:i/>
            <w:color w:val="003399"/>
            <w:sz w:val="22"/>
            <w:szCs w:val="22"/>
            <w:lang w:val="en-US"/>
          </w:rPr>
          <w:t>.</w:t>
        </w:r>
        <w:r w:rsidRPr="0038260D">
          <w:rPr>
            <w:rStyle w:val="a3"/>
            <w:b/>
            <w:i/>
            <w:color w:val="003399"/>
            <w:sz w:val="22"/>
            <w:szCs w:val="22"/>
            <w:lang w:val="en-US"/>
          </w:rPr>
          <w:t>ru</w:t>
        </w:r>
      </w:hyperlink>
      <w:r w:rsidRPr="00130D9F">
        <w:rPr>
          <w:b/>
          <w:i/>
          <w:color w:val="003399"/>
          <w:sz w:val="22"/>
          <w:szCs w:val="22"/>
          <w:lang w:val="en-US"/>
        </w:rPr>
        <w:t xml:space="preserve">    </w:t>
      </w:r>
      <w:r w:rsidRPr="0038260D">
        <w:rPr>
          <w:b/>
          <w:i/>
          <w:color w:val="003399"/>
          <w:sz w:val="22"/>
          <w:szCs w:val="22"/>
          <w:lang w:val="en-US"/>
        </w:rPr>
        <w:t>www</w:t>
      </w:r>
      <w:r w:rsidRPr="00130D9F">
        <w:rPr>
          <w:b/>
          <w:i/>
          <w:color w:val="003399"/>
          <w:sz w:val="22"/>
          <w:szCs w:val="22"/>
          <w:lang w:val="en-US"/>
        </w:rPr>
        <w:t>.</w:t>
      </w:r>
      <w:r w:rsidRPr="0038260D">
        <w:rPr>
          <w:b/>
          <w:i/>
          <w:color w:val="003399"/>
          <w:sz w:val="22"/>
          <w:szCs w:val="22"/>
          <w:lang w:val="en-US"/>
        </w:rPr>
        <w:t>opsp</w:t>
      </w:r>
      <w:r w:rsidRPr="00130D9F">
        <w:rPr>
          <w:b/>
          <w:i/>
          <w:color w:val="003399"/>
          <w:sz w:val="22"/>
          <w:szCs w:val="22"/>
          <w:lang w:val="en-US"/>
        </w:rPr>
        <w:t>.</w:t>
      </w:r>
      <w:r w:rsidRPr="0038260D">
        <w:rPr>
          <w:b/>
          <w:i/>
          <w:color w:val="003399"/>
          <w:sz w:val="22"/>
          <w:szCs w:val="22"/>
          <w:lang w:val="en-US"/>
        </w:rPr>
        <w:t>ru</w:t>
      </w:r>
    </w:p>
    <w:p w:rsidR="00626281" w:rsidRDefault="00626281" w:rsidP="00626281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0D9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 2</w:t>
      </w:r>
    </w:p>
    <w:p w:rsidR="00626281" w:rsidRDefault="00626281" w:rsidP="006262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26281" w:rsidRPr="00626281" w:rsidRDefault="00626281" w:rsidP="006262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26281" w:rsidRPr="00BB0547" w:rsidRDefault="00626281" w:rsidP="006262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семинаре на тему</w:t>
      </w:r>
      <w:r w:rsidRPr="00626281">
        <w:rPr>
          <w:rFonts w:ascii="Times New Roman" w:hAnsi="Times New Roman"/>
          <w:b/>
          <w:sz w:val="28"/>
          <w:szCs w:val="28"/>
        </w:rPr>
        <w:t>:</w:t>
      </w:r>
      <w:r w:rsidRPr="00BB0547">
        <w:rPr>
          <w:rFonts w:ascii="Times New Roman" w:hAnsi="Times New Roman"/>
          <w:b/>
          <w:sz w:val="28"/>
          <w:szCs w:val="28"/>
        </w:rPr>
        <w:t xml:space="preserve"> </w:t>
      </w:r>
    </w:p>
    <w:p w:rsidR="00626281" w:rsidRPr="00626281" w:rsidRDefault="00626281" w:rsidP="00626281">
      <w:pPr>
        <w:jc w:val="center"/>
        <w:rPr>
          <w:b/>
          <w:bCs/>
          <w:caps/>
          <w:sz w:val="28"/>
          <w:szCs w:val="28"/>
        </w:rPr>
      </w:pPr>
      <w:r w:rsidRPr="00BB0547">
        <w:rPr>
          <w:b/>
          <w:bCs/>
          <w:caps/>
          <w:sz w:val="28"/>
          <w:szCs w:val="28"/>
        </w:rPr>
        <w:t>«</w:t>
      </w:r>
      <w:r w:rsidRPr="00626281">
        <w:rPr>
          <w:b/>
          <w:bCs/>
          <w:caps/>
          <w:sz w:val="28"/>
          <w:szCs w:val="28"/>
        </w:rPr>
        <w:t>А</w:t>
      </w:r>
      <w:r w:rsidRPr="00626281">
        <w:rPr>
          <w:b/>
          <w:bCs/>
          <w:sz w:val="28"/>
          <w:szCs w:val="28"/>
        </w:rPr>
        <w:t xml:space="preserve">даптация объектов социальной </w:t>
      </w:r>
    </w:p>
    <w:p w:rsidR="00626281" w:rsidRDefault="00626281" w:rsidP="00626281">
      <w:pPr>
        <w:jc w:val="center"/>
        <w:rPr>
          <w:b/>
          <w:sz w:val="28"/>
          <w:szCs w:val="28"/>
        </w:rPr>
      </w:pPr>
      <w:r w:rsidRPr="00626281">
        <w:rPr>
          <w:b/>
          <w:bCs/>
          <w:sz w:val="28"/>
          <w:szCs w:val="28"/>
        </w:rPr>
        <w:t xml:space="preserve">инфраструктуры </w:t>
      </w:r>
      <w:r w:rsidRPr="00626281">
        <w:rPr>
          <w:b/>
          <w:sz w:val="28"/>
          <w:szCs w:val="28"/>
        </w:rPr>
        <w:t>и услуг к потребностям инвалидов»</w:t>
      </w:r>
    </w:p>
    <w:p w:rsidR="00626281" w:rsidRPr="00626281" w:rsidRDefault="00626281" w:rsidP="00626281">
      <w:pPr>
        <w:jc w:val="center"/>
        <w:rPr>
          <w:b/>
          <w:sz w:val="28"/>
          <w:szCs w:val="28"/>
        </w:rPr>
      </w:pPr>
    </w:p>
    <w:p w:rsidR="00626281" w:rsidRDefault="00626281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54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Омский региональный бизнес-инкубатор </w:t>
      </w:r>
    </w:p>
    <w:p w:rsidR="00626281" w:rsidRDefault="00626281" w:rsidP="00626281">
      <w:pPr>
        <w:tabs>
          <w:tab w:val="left" w:pos="709"/>
        </w:tabs>
        <w:jc w:val="both"/>
        <w:rPr>
          <w:sz w:val="28"/>
          <w:szCs w:val="28"/>
        </w:rPr>
      </w:pPr>
      <w:r w:rsidRPr="00BB0547">
        <w:rPr>
          <w:b/>
          <w:sz w:val="28"/>
          <w:szCs w:val="28"/>
        </w:rPr>
        <w:t xml:space="preserve">         Адрес</w:t>
      </w:r>
      <w:r w:rsidRPr="006262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ул. Чапаева, 111</w:t>
      </w:r>
    </w:p>
    <w:p w:rsidR="00626281" w:rsidRPr="00BB0547" w:rsidRDefault="00626281" w:rsidP="00626281">
      <w:pPr>
        <w:tabs>
          <w:tab w:val="left" w:pos="0"/>
        </w:tabs>
        <w:jc w:val="both"/>
        <w:rPr>
          <w:b/>
          <w:sz w:val="28"/>
          <w:szCs w:val="28"/>
        </w:rPr>
      </w:pPr>
      <w:r w:rsidRPr="00834FDD">
        <w:rPr>
          <w:sz w:val="28"/>
          <w:szCs w:val="28"/>
        </w:rPr>
        <w:tab/>
      </w:r>
      <w:r w:rsidRPr="00BB0547">
        <w:rPr>
          <w:b/>
          <w:sz w:val="28"/>
          <w:szCs w:val="28"/>
        </w:rPr>
        <w:t>Дата проведения: 29 апреля 2014года</w:t>
      </w:r>
    </w:p>
    <w:p w:rsidR="00626281" w:rsidRDefault="00626281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547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с 15.00  до 17.00. Начало регистрации  в 14.30</w:t>
      </w:r>
    </w:p>
    <w:p w:rsidR="00626281" w:rsidRDefault="00626281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626281" w:rsidRDefault="00626281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</w:t>
      </w:r>
      <w:r>
        <w:rPr>
          <w:sz w:val="28"/>
          <w:szCs w:val="28"/>
          <w:lang w:val="en-US"/>
        </w:rPr>
        <w:t>:</w:t>
      </w:r>
    </w:p>
    <w:p w:rsidR="00626281" w:rsidRPr="00626281" w:rsidRDefault="00626281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626281" w:rsidRPr="00626281" w:rsidRDefault="00626281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6281" w:rsidRDefault="00626281" w:rsidP="0062628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26281" w:rsidRDefault="00626281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</w:t>
      </w:r>
      <w:r>
        <w:rPr>
          <w:sz w:val="28"/>
          <w:szCs w:val="28"/>
          <w:lang w:val="en-US"/>
        </w:rPr>
        <w:t>:</w:t>
      </w:r>
    </w:p>
    <w:p w:rsidR="00626281" w:rsidRDefault="00626281" w:rsidP="00626281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руководителя, должность ( полностью)</w:t>
      </w:r>
    </w:p>
    <w:p w:rsidR="005744AA" w:rsidRDefault="005744AA" w:rsidP="00626281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участников_________</w:t>
      </w:r>
    </w:p>
    <w:p w:rsid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участников, должность (полностью)</w:t>
      </w:r>
    </w:p>
    <w:p w:rsidR="005744AA" w:rsidRDefault="005744AA" w:rsidP="00626281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pBdr>
          <w:bottom w:val="single" w:sz="12" w:space="1" w:color="auto"/>
          <w:between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5744AA" w:rsidRPr="005744AA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Телефон_____________ Факс_________________ </w:t>
      </w:r>
      <w:r>
        <w:rPr>
          <w:sz w:val="28"/>
          <w:szCs w:val="28"/>
          <w:lang w:val="en-US"/>
        </w:rPr>
        <w:t>E</w:t>
      </w:r>
      <w:r w:rsidRPr="005744A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744AA">
        <w:rPr>
          <w:sz w:val="28"/>
          <w:szCs w:val="28"/>
        </w:rPr>
        <w:t>:</w:t>
      </w:r>
      <w:r>
        <w:rPr>
          <w:sz w:val="28"/>
          <w:szCs w:val="28"/>
        </w:rPr>
        <w:t>_____________________</w:t>
      </w:r>
    </w:p>
    <w:p w:rsidR="005744AA" w:rsidRPr="00626281" w:rsidRDefault="005744AA" w:rsidP="00626281">
      <w:pPr>
        <w:tabs>
          <w:tab w:val="left" w:pos="0"/>
        </w:tabs>
        <w:jc w:val="both"/>
        <w:rPr>
          <w:sz w:val="28"/>
          <w:szCs w:val="28"/>
        </w:rPr>
      </w:pPr>
    </w:p>
    <w:p w:rsidR="007823B1" w:rsidRDefault="007823B1" w:rsidP="005744AA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7823B1" w:rsidRDefault="005744AA" w:rsidP="00CE3785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«____»_________________2014г.</w:t>
      </w:r>
    </w:p>
    <w:p w:rsidR="005744AA" w:rsidRDefault="005744AA" w:rsidP="00CE3785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7823B1" w:rsidRDefault="005744AA" w:rsidP="00CE3785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5744AA" w:rsidRPr="005744AA" w:rsidRDefault="005744AA" w:rsidP="004B79FB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5744AA">
        <w:rPr>
          <w:rFonts w:ascii="Times New Roman" w:hAnsi="Times New Roman"/>
          <w:sz w:val="20"/>
          <w:szCs w:val="20"/>
        </w:rPr>
        <w:t>(Ф.И.О. и должность заполнявшего)</w:t>
      </w:r>
      <w:bookmarkStart w:id="0" w:name="_GoBack"/>
      <w:bookmarkEnd w:id="0"/>
    </w:p>
    <w:p w:rsidR="005744AA" w:rsidRPr="004B79FB" w:rsidRDefault="005744AA" w:rsidP="004B79FB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Просим направить заявку на участие </w:t>
      </w:r>
      <w:r w:rsidRPr="00626281">
        <w:rPr>
          <w:b/>
          <w:sz w:val="28"/>
          <w:szCs w:val="28"/>
        </w:rPr>
        <w:t xml:space="preserve"> по факсу:  370-773или</w:t>
      </w:r>
      <w:r w:rsidRPr="004B79FB">
        <w:rPr>
          <w:b/>
          <w:sz w:val="28"/>
          <w:szCs w:val="28"/>
        </w:rPr>
        <w:t xml:space="preserve">  </w:t>
      </w:r>
      <w:r w:rsidRPr="00626281">
        <w:rPr>
          <w:b/>
          <w:sz w:val="28"/>
          <w:szCs w:val="28"/>
          <w:lang w:val="en-US"/>
        </w:rPr>
        <w:t>E</w:t>
      </w:r>
      <w:r w:rsidRPr="004B79FB">
        <w:rPr>
          <w:b/>
          <w:sz w:val="28"/>
          <w:szCs w:val="28"/>
        </w:rPr>
        <w:t>-</w:t>
      </w:r>
      <w:r w:rsidRPr="00626281">
        <w:rPr>
          <w:b/>
          <w:sz w:val="28"/>
          <w:szCs w:val="28"/>
          <w:lang w:val="en-US"/>
        </w:rPr>
        <w:t>mail</w:t>
      </w:r>
      <w:r w:rsidRPr="004B79FB">
        <w:rPr>
          <w:b/>
          <w:sz w:val="28"/>
          <w:szCs w:val="28"/>
        </w:rPr>
        <w:t xml:space="preserve">: </w:t>
      </w:r>
      <w:hyperlink r:id="rId11" w:history="1">
        <w:r w:rsidRPr="00626281">
          <w:rPr>
            <w:rStyle w:val="a3"/>
            <w:b/>
            <w:sz w:val="28"/>
            <w:szCs w:val="28"/>
            <w:lang w:val="en-US"/>
          </w:rPr>
          <w:t>opsp</w:t>
        </w:r>
        <w:r w:rsidRPr="004B79FB">
          <w:rPr>
            <w:rStyle w:val="a3"/>
            <w:b/>
            <w:sz w:val="28"/>
            <w:szCs w:val="28"/>
          </w:rPr>
          <w:t>@</w:t>
        </w:r>
        <w:r w:rsidRPr="00626281">
          <w:rPr>
            <w:rStyle w:val="a3"/>
            <w:b/>
            <w:sz w:val="28"/>
            <w:szCs w:val="28"/>
            <w:lang w:val="en-US"/>
          </w:rPr>
          <w:t>opsp</w:t>
        </w:r>
        <w:r w:rsidRPr="004B79FB">
          <w:rPr>
            <w:rStyle w:val="a3"/>
            <w:b/>
            <w:sz w:val="28"/>
            <w:szCs w:val="28"/>
          </w:rPr>
          <w:t>.</w:t>
        </w:r>
        <w:r w:rsidRPr="00626281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5744AA" w:rsidRPr="004B79FB" w:rsidSect="00910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42"/>
    <w:multiLevelType w:val="hybridMultilevel"/>
    <w:tmpl w:val="5FB40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DE6"/>
    <w:multiLevelType w:val="hybridMultilevel"/>
    <w:tmpl w:val="F268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6C8"/>
    <w:multiLevelType w:val="hybridMultilevel"/>
    <w:tmpl w:val="4044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5951"/>
    <w:multiLevelType w:val="hybridMultilevel"/>
    <w:tmpl w:val="93F83E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484A6F"/>
    <w:multiLevelType w:val="hybridMultilevel"/>
    <w:tmpl w:val="32DC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2D08"/>
    <w:multiLevelType w:val="hybridMultilevel"/>
    <w:tmpl w:val="99BE9F1C"/>
    <w:lvl w:ilvl="0" w:tplc="1B62CF6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6"/>
    <w:rsid w:val="000322AD"/>
    <w:rsid w:val="00084E64"/>
    <w:rsid w:val="000C0C73"/>
    <w:rsid w:val="000C2501"/>
    <w:rsid w:val="000D0434"/>
    <w:rsid w:val="000D2A2F"/>
    <w:rsid w:val="000F2DC2"/>
    <w:rsid w:val="000F66DC"/>
    <w:rsid w:val="0012078D"/>
    <w:rsid w:val="00130D9F"/>
    <w:rsid w:val="00160926"/>
    <w:rsid w:val="00180736"/>
    <w:rsid w:val="002A03CA"/>
    <w:rsid w:val="003468C3"/>
    <w:rsid w:val="0038260D"/>
    <w:rsid w:val="00417446"/>
    <w:rsid w:val="00485AB7"/>
    <w:rsid w:val="004A045D"/>
    <w:rsid w:val="004B79FB"/>
    <w:rsid w:val="004C6434"/>
    <w:rsid w:val="004D11F3"/>
    <w:rsid w:val="005659A7"/>
    <w:rsid w:val="005719B7"/>
    <w:rsid w:val="005744AA"/>
    <w:rsid w:val="005D6946"/>
    <w:rsid w:val="00614D40"/>
    <w:rsid w:val="00626281"/>
    <w:rsid w:val="00694606"/>
    <w:rsid w:val="00717816"/>
    <w:rsid w:val="0072167B"/>
    <w:rsid w:val="007823B1"/>
    <w:rsid w:val="007C3BF7"/>
    <w:rsid w:val="007D5044"/>
    <w:rsid w:val="007F30F0"/>
    <w:rsid w:val="007F445E"/>
    <w:rsid w:val="00802AFA"/>
    <w:rsid w:val="00831983"/>
    <w:rsid w:val="00840CDF"/>
    <w:rsid w:val="0088347E"/>
    <w:rsid w:val="008C15B4"/>
    <w:rsid w:val="008D4E7B"/>
    <w:rsid w:val="009103B5"/>
    <w:rsid w:val="00920DD9"/>
    <w:rsid w:val="0093247D"/>
    <w:rsid w:val="009528B1"/>
    <w:rsid w:val="0095636E"/>
    <w:rsid w:val="009B7779"/>
    <w:rsid w:val="009C0E17"/>
    <w:rsid w:val="009E4469"/>
    <w:rsid w:val="00A433B1"/>
    <w:rsid w:val="00A43535"/>
    <w:rsid w:val="00A50E39"/>
    <w:rsid w:val="00BB0547"/>
    <w:rsid w:val="00BB196D"/>
    <w:rsid w:val="00C80E86"/>
    <w:rsid w:val="00C96A4B"/>
    <w:rsid w:val="00CC2574"/>
    <w:rsid w:val="00CE3785"/>
    <w:rsid w:val="00D40104"/>
    <w:rsid w:val="00DA5481"/>
    <w:rsid w:val="00DD10F8"/>
    <w:rsid w:val="00E201D5"/>
    <w:rsid w:val="00EA5938"/>
    <w:rsid w:val="00EB7790"/>
    <w:rsid w:val="00F07899"/>
    <w:rsid w:val="00F41FED"/>
    <w:rsid w:val="00F718F2"/>
    <w:rsid w:val="00FC6312"/>
    <w:rsid w:val="00FF0292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736"/>
    <w:rPr>
      <w:color w:val="0000FF"/>
      <w:u w:val="single"/>
    </w:rPr>
  </w:style>
  <w:style w:type="paragraph" w:styleId="a4">
    <w:name w:val="No Spacing"/>
    <w:uiPriority w:val="1"/>
    <w:qFormat/>
    <w:rsid w:val="0018073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D5044"/>
    <w:pPr>
      <w:ind w:left="720"/>
      <w:contextualSpacing/>
    </w:pPr>
  </w:style>
  <w:style w:type="paragraph" w:customStyle="1" w:styleId="1">
    <w:name w:val="Без интервала1"/>
    <w:rsid w:val="007823B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736"/>
    <w:rPr>
      <w:color w:val="0000FF"/>
      <w:u w:val="single"/>
    </w:rPr>
  </w:style>
  <w:style w:type="paragraph" w:styleId="a4">
    <w:name w:val="No Spacing"/>
    <w:uiPriority w:val="1"/>
    <w:qFormat/>
    <w:rsid w:val="0018073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D5044"/>
    <w:pPr>
      <w:ind w:left="720"/>
      <w:contextualSpacing/>
    </w:pPr>
  </w:style>
  <w:style w:type="paragraph" w:customStyle="1" w:styleId="1">
    <w:name w:val="Без интервала1"/>
    <w:rsid w:val="007823B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p@ops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psp@opsp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C15B-4E30-4A06-B7D8-72129D93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mailto:opsp@opsp.ru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Depp</dc:creator>
  <cp:lastModifiedBy>Работа</cp:lastModifiedBy>
  <cp:revision>2</cp:revision>
  <cp:lastPrinted>2014-04-22T07:48:00Z</cp:lastPrinted>
  <dcterms:created xsi:type="dcterms:W3CDTF">2014-04-22T08:02:00Z</dcterms:created>
  <dcterms:modified xsi:type="dcterms:W3CDTF">2014-04-22T08:02:00Z</dcterms:modified>
</cp:coreProperties>
</file>